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968"/>
        <w:gridCol w:w="5067"/>
      </w:tblGrid>
      <w:tr>
        <w:trPr>
          <w:trHeight w:val="817" w:hRule="auto"/>
          <w:jc w:val="left"/>
        </w:trPr>
        <w:tc>
          <w:tcPr>
            <w:tcW w:w="4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CC"/>
                <w:spacing w:val="0"/>
                <w:position w:val="0"/>
                <w:sz w:val="24"/>
                <w:shd w:fill="auto" w:val="clear"/>
              </w:rPr>
              <w:t xml:space="preserve">МОУ</w:t>
            </w:r>
            <w:r>
              <w:rPr>
                <w:rFonts w:ascii="Times New Roman" w:hAnsi="Times New Roman" w:cs="Times New Roman" w:eastAsia="Times New Roman"/>
                <w:color w:val="0000CC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CC"/>
                <w:spacing w:val="0"/>
                <w:position w:val="0"/>
                <w:sz w:val="24"/>
                <w:shd w:fill="auto" w:val="clear"/>
              </w:rPr>
              <w:t xml:space="preserve">Пионерская</w:t>
            </w:r>
            <w:r>
              <w:rPr>
                <w:rFonts w:ascii="Times New Roman" w:hAnsi="Times New Roman" w:cs="Times New Roman" w:eastAsia="Times New Roman"/>
                <w:color w:val="0000CC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CC"/>
                <w:spacing w:val="0"/>
                <w:position w:val="0"/>
                <w:sz w:val="24"/>
                <w:shd w:fill="auto" w:val="clear"/>
              </w:rPr>
              <w:t xml:space="preserve">СОШ</w:t>
            </w:r>
            <w:r>
              <w:rPr>
                <w:rFonts w:ascii="Times New Roman" w:hAnsi="Times New Roman" w:cs="Times New Roman" w:eastAsia="Times New Roman"/>
                <w:color w:val="0000CC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Тимофеевой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Светлане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Валерьевне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директора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зачислить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Пионерская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СОШ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нужное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подчеркнуть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фамилия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поступающего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достигшего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«______» ________________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_______________________________________________________________;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Опекун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фамилия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_____________________________________________________________________________;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97"/>
        <w:gridCol w:w="306"/>
        <w:gridCol w:w="3598"/>
        <w:gridCol w:w="363"/>
        <w:gridCol w:w="3463"/>
      </w:tblGrid>
      <w:tr>
        <w:trPr>
          <w:trHeight w:val="254" w:hRule="auto"/>
          <w:jc w:val="center"/>
        </w:trPr>
        <w:tc>
          <w:tcPr>
            <w:tcW w:w="16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почта</w:t>
            </w:r>
          </w:p>
        </w:tc>
      </w:tr>
      <w:tr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Мать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Отец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Опекун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6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Поступающий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внеочередного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первоочередного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преимущественного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адаптированной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ПМПК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нужное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подчеркнуть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адаптированной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</w:t>
        <w:tab/>
        <w:tab/>
        <w:t xml:space="preserve">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ФИО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  <w:tab/>
        <w:tab/>
        <w:t xml:space="preserve">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лицензией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аккредитации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образовательными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программами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документами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регламентирующими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организацию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осуществление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права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обязанности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ознакомлен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</w:t>
        <w:tab/>
        <w:tab/>
        <w:t xml:space="preserve">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ФИО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  <w:tab/>
        <w:tab/>
        <w:t xml:space="preserve">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27.07.2006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Пионерская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СОШ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носителях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конфиденциальности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прилагаемых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подлежащих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отчисления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Пионерская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СОШ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Пионерская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СОШ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вышеуказанных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отозвано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Пионерская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СОШ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устаревшими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недостоверными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Пионерская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</w:t>
        <w:tab/>
        <w:tab/>
        <w:t xml:space="preserve">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ФИО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  <w:tab/>
        <w:tab/>
        <w:t xml:space="preserve">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«_____» _________________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  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ФИО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  <w:tab/>
        <w:tab/>
        <w:t xml:space="preserve">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заявителя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